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EA" w:rsidRPr="00F820A6" w:rsidRDefault="00F820A6">
      <w:pPr>
        <w:rPr>
          <w:rFonts w:ascii="Times New Roman" w:hAnsi="Times New Roman" w:cs="Times New Roman"/>
          <w:sz w:val="24"/>
        </w:rPr>
      </w:pPr>
      <w:r w:rsidRPr="00F820A6">
        <w:rPr>
          <w:rFonts w:ascii="Times New Roman" w:hAnsi="Times New Roman" w:cs="Times New Roman"/>
          <w:sz w:val="24"/>
        </w:rPr>
        <w:t>З</w:t>
      </w:r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проголошенням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Україною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суверенності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F820A6">
        <w:rPr>
          <w:rFonts w:ascii="Times New Roman" w:hAnsi="Times New Roman" w:cs="Times New Roman"/>
          <w:sz w:val="24"/>
        </w:rPr>
        <w:t>Вінниця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r w:rsidRPr="00F820A6">
        <w:rPr>
          <w:rFonts w:ascii="Times New Roman" w:hAnsi="Times New Roman" w:cs="Times New Roman"/>
          <w:sz w:val="24"/>
        </w:rPr>
        <w:t>стала</w:t>
      </w:r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третім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proofErr w:type="gramStart"/>
      <w:r w:rsidRPr="00F820A6">
        <w:rPr>
          <w:rFonts w:ascii="Times New Roman" w:hAnsi="Times New Roman" w:cs="Times New Roman"/>
          <w:sz w:val="24"/>
        </w:rPr>
        <w:t>м</w:t>
      </w:r>
      <w:proofErr w:type="gramEnd"/>
      <w:r w:rsidRPr="00F820A6">
        <w:rPr>
          <w:rFonts w:ascii="Times New Roman" w:hAnsi="Times New Roman" w:cs="Times New Roman"/>
          <w:sz w:val="24"/>
        </w:rPr>
        <w:t>істом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r w:rsidRPr="00F820A6">
        <w:rPr>
          <w:rFonts w:ascii="Times New Roman" w:hAnsi="Times New Roman" w:cs="Times New Roman"/>
          <w:sz w:val="24"/>
        </w:rPr>
        <w:t>в</w:t>
      </w:r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Україні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, </w:t>
      </w:r>
      <w:r w:rsidRPr="00F820A6">
        <w:rPr>
          <w:rFonts w:ascii="Times New Roman" w:hAnsi="Times New Roman" w:cs="Times New Roman"/>
          <w:sz w:val="24"/>
        </w:rPr>
        <w:t>в</w:t>
      </w:r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якому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r w:rsidRPr="00F820A6">
        <w:rPr>
          <w:rFonts w:ascii="Times New Roman" w:hAnsi="Times New Roman" w:cs="Times New Roman"/>
          <w:sz w:val="24"/>
        </w:rPr>
        <w:t>на</w:t>
      </w:r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головній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площі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з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офіційної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згоди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місцевої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влади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замайорів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F820A6">
        <w:rPr>
          <w:rFonts w:ascii="Times New Roman" w:hAnsi="Times New Roman" w:cs="Times New Roman"/>
          <w:sz w:val="24"/>
        </w:rPr>
        <w:t>синьо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>-</w:t>
      </w:r>
      <w:proofErr w:type="spellStart"/>
      <w:r w:rsidRPr="00F820A6">
        <w:rPr>
          <w:rFonts w:ascii="Times New Roman" w:hAnsi="Times New Roman" w:cs="Times New Roman"/>
          <w:sz w:val="24"/>
        </w:rPr>
        <w:t>жовтий</w:t>
      </w:r>
      <w:proofErr w:type="spellEnd"/>
      <w:r w:rsidRPr="00F820A6">
        <w:rPr>
          <w:rFonts w:ascii="Times New Roman" w:hAnsi="Times New Roman" w:cs="Times New Roman"/>
          <w:sz w:val="24"/>
          <w:lang w:val="en-US"/>
        </w:rPr>
        <w:t xml:space="preserve"> </w:t>
      </w:r>
      <w:r w:rsidRPr="00F820A6">
        <w:rPr>
          <w:rFonts w:ascii="Times New Roman" w:hAnsi="Times New Roman" w:cs="Times New Roman"/>
          <w:sz w:val="24"/>
        </w:rPr>
        <w:t>прапор</w:t>
      </w:r>
      <w:r w:rsidRPr="00F820A6">
        <w:rPr>
          <w:rFonts w:ascii="Times New Roman" w:hAnsi="Times New Roman" w:cs="Times New Roman"/>
          <w:sz w:val="24"/>
          <w:lang w:val="en-US"/>
        </w:rPr>
        <w:t>.</w:t>
      </w:r>
    </w:p>
    <w:sectPr w:rsidR="001E2CEA" w:rsidRPr="00F820A6" w:rsidSect="001E2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820A6"/>
    <w:rsid w:val="001E2CEA"/>
    <w:rsid w:val="00F8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2014-10-17T10:34:00Z</dcterms:created>
  <dcterms:modified xsi:type="dcterms:W3CDTF">2014-10-17T10:36:00Z</dcterms:modified>
</cp:coreProperties>
</file>